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</w:rPr>
        <w:t>邬达克与上海建筑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>上海的很多优秀近代建筑物，原来都是由这个叫邬达克的人设计的。</w:t>
      </w:r>
      <w:r>
        <w:rPr>
          <w:rFonts w:hint="eastAsia" w:ascii="宋体" w:hAnsi="宋体" w:eastAsia="宋体" w:cs="宋体"/>
          <w:sz w:val="24"/>
          <w:szCs w:val="24"/>
        </w:rPr>
        <w:t>  </w:t>
      </w:r>
      <w:r>
        <w:rPr>
          <w:rFonts w:hint="eastAsia" w:ascii="宋体" w:hAnsi="宋体" w:eastAsia="宋体" w:cs="宋体"/>
          <w:sz w:val="24"/>
          <w:szCs w:val="24"/>
          <w:lang w:val="en-US"/>
        </w:rPr>
        <w:t xml:space="preserve">   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"http://sjxx.xhedu.sh.cn/cms/data/html/doc/2009-05/17/25578/attach/2009-05-17_20-47-51_0.jpg"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371600" cy="1895475"/>
            <wp:effectExtent l="0" t="0" r="0" b="952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看看他的经历，好像也很不寻常：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>匈牙利人邬达克（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L.E.Hudec</w:t>
      </w:r>
      <w:r>
        <w:rPr>
          <w:rFonts w:hint="eastAsia" w:ascii="宋体" w:hAnsi="宋体" w:eastAsia="宋体" w:cs="宋体"/>
          <w:sz w:val="21"/>
          <w:szCs w:val="21"/>
        </w:rPr>
        <w:t>）是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30</w:t>
      </w:r>
      <w:r>
        <w:rPr>
          <w:rFonts w:hint="eastAsia" w:ascii="宋体" w:hAnsi="宋体" w:eastAsia="宋体" w:cs="宋体"/>
          <w:sz w:val="21"/>
          <w:szCs w:val="21"/>
        </w:rPr>
        <w:t>年代上海最著名的建筑设计师，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1893</w:t>
      </w:r>
      <w:r>
        <w:rPr>
          <w:rFonts w:hint="eastAsia" w:ascii="宋体" w:hAnsi="宋体" w:eastAsia="宋体" w:cs="宋体"/>
          <w:sz w:val="21"/>
          <w:szCs w:val="21"/>
        </w:rPr>
        <w:t>年生于斯洛伐克，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1914</w:t>
      </w:r>
      <w:r>
        <w:rPr>
          <w:rFonts w:hint="eastAsia" w:ascii="宋体" w:hAnsi="宋体" w:eastAsia="宋体" w:cs="宋体"/>
          <w:sz w:val="21"/>
          <w:szCs w:val="21"/>
        </w:rPr>
        <w:t>年毕业于布达佩斯皇家学院建筑系，同年入伍，参加第一次世界大战。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1916</w:t>
      </w:r>
      <w:r>
        <w:rPr>
          <w:rFonts w:hint="eastAsia" w:ascii="宋体" w:hAnsi="宋体" w:eastAsia="宋体" w:cs="宋体"/>
          <w:sz w:val="21"/>
          <w:szCs w:val="21"/>
        </w:rPr>
        <w:t>年，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>被俄国人抓住，送往西伯利亚的战俘营。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1918</w:t>
      </w:r>
      <w:r>
        <w:rPr>
          <w:rFonts w:hint="eastAsia" w:ascii="宋体" w:hAnsi="宋体" w:eastAsia="宋体" w:cs="宋体"/>
          <w:sz w:val="21"/>
          <w:szCs w:val="21"/>
        </w:rPr>
        <w:t>年，从西伯利亚逃到上海，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>此后在上海住了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30</w:t>
      </w:r>
      <w:r>
        <w:rPr>
          <w:rFonts w:hint="eastAsia" w:ascii="宋体" w:hAnsi="宋体" w:eastAsia="宋体" w:cs="宋体"/>
          <w:sz w:val="21"/>
          <w:szCs w:val="21"/>
        </w:rPr>
        <w:t>年，设计了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60</w:t>
      </w:r>
      <w:r>
        <w:rPr>
          <w:rFonts w:hint="eastAsia" w:ascii="宋体" w:hAnsi="宋体" w:eastAsia="宋体" w:cs="宋体"/>
          <w:sz w:val="21"/>
          <w:szCs w:val="21"/>
        </w:rPr>
        <w:t>多幢房 子。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1947</w:t>
      </w:r>
      <w:r>
        <w:rPr>
          <w:rFonts w:hint="eastAsia" w:ascii="宋体" w:hAnsi="宋体" w:eastAsia="宋体" w:cs="宋体"/>
          <w:sz w:val="21"/>
          <w:szCs w:val="21"/>
        </w:rPr>
        <w:t>年离沪，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1958</w:t>
      </w:r>
      <w:r>
        <w:rPr>
          <w:rFonts w:hint="eastAsia" w:ascii="宋体" w:hAnsi="宋体" w:eastAsia="宋体" w:cs="宋体"/>
          <w:sz w:val="21"/>
          <w:szCs w:val="21"/>
        </w:rPr>
        <w:t>年于美国去世。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近百年前，邬达克这位出生于匈牙利的建筑师，以其卓越的天赋和创新的设计，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为上海的城市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/>
        </w:rPr>
        <w:t>“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面孔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/>
        </w:rPr>
        <w:t>”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增光添彩。在上海的建筑历史和文化遗产中，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邬达克设计的优雅迷人的建筑物，及具先锋色彩的艺术装饰风格经典杰作，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至今仍然为众多上海人和游客所称道。邬达克把毕生绝大部分的设计留给了上海。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/>
        </w:rPr>
        <w:t>1918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年至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/>
        </w:rPr>
        <w:t>1947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年间，邬达克在上海设计的六十余件中西合璧、风格多变的建筑作品，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如今近三成被列入了上海市优秀历史建筑保护名录，无论是当时沪上地标性建筑国际饭店、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沐恩堂、大光明电影院，还是首席公馆、上海啤酒厂、吴同文化宅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/>
        </w:rPr>
        <w:t>“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绿屋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/>
        </w:rPr>
        <w:t>”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、武康大楼，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凭着独特的个人视角，以及欧洲建筑根源和传统，邬达克不仅成功地进行了一系列全新的设计，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还将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/>
        </w:rPr>
        <w:t>“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装饰艺术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/>
        </w:rPr>
        <w:t>”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风格植入申城。有评价称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/>
        </w:rPr>
        <w:t>,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邬达克的建筑好比生活起居中不可或缺的家什，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无论在七八十年以前，还是在二十一世纪的今天，都是上海地域文化的构成元素，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更是上海锐意进取、海纳百川城市精神的象征。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==================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Style w:val="5"/>
          <w:rFonts w:hint="eastAsia" w:ascii="宋体" w:hAnsi="宋体" w:eastAsia="宋体" w:cs="宋体"/>
          <w:sz w:val="21"/>
          <w:szCs w:val="21"/>
        </w:rPr>
        <w:t>邬达克的主要作品：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1.</w:t>
      </w:r>
      <w:r>
        <w:rPr>
          <w:rStyle w:val="5"/>
          <w:rFonts w:hint="eastAsia" w:ascii="宋体" w:hAnsi="宋体" w:eastAsia="宋体" w:cs="宋体"/>
          <w:sz w:val="21"/>
          <w:szCs w:val="21"/>
        </w:rPr>
        <w:t xml:space="preserve">美商花旗总会 </w:t>
      </w:r>
      <w:r>
        <w:rPr>
          <w:rFonts w:hint="eastAsia" w:ascii="宋体" w:hAnsi="宋体" w:eastAsia="宋体" w:cs="宋体"/>
          <w:sz w:val="21"/>
          <w:szCs w:val="21"/>
        </w:rPr>
        <w:t>地址：福州中路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209</w:t>
      </w:r>
      <w:r>
        <w:rPr>
          <w:rFonts w:hint="eastAsia" w:ascii="宋体" w:hAnsi="宋体" w:eastAsia="宋体" w:cs="宋体"/>
          <w:sz w:val="21"/>
          <w:szCs w:val="21"/>
        </w:rPr>
        <w:t>号 年代：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1923</w:t>
      </w:r>
      <w:r>
        <w:rPr>
          <w:rFonts w:hint="eastAsia" w:ascii="宋体" w:hAnsi="宋体" w:eastAsia="宋体" w:cs="宋体"/>
          <w:sz w:val="21"/>
          <w:szCs w:val="21"/>
        </w:rPr>
        <w:t>年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  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"http://sjxx.xhedu.sh.cn/cms/data/html/doc/2009-05/17/25578/attach/2009-05-17_20-47-51_1.jpg"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495550" cy="3324225"/>
            <wp:effectExtent l="0" t="0" r="0" b="952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2.</w:t>
      </w:r>
      <w:r>
        <w:rPr>
          <w:rStyle w:val="5"/>
          <w:rFonts w:hint="eastAsia" w:ascii="宋体" w:hAnsi="宋体" w:eastAsia="宋体" w:cs="宋体"/>
          <w:sz w:val="21"/>
          <w:szCs w:val="21"/>
        </w:rPr>
        <w:t xml:space="preserve">诺曼底公寓 </w:t>
      </w:r>
      <w:r>
        <w:rPr>
          <w:rFonts w:hint="eastAsia" w:ascii="宋体" w:hAnsi="宋体" w:eastAsia="宋体" w:cs="宋体"/>
          <w:sz w:val="21"/>
          <w:szCs w:val="21"/>
        </w:rPr>
        <w:t>地址：淮海中路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1858</w:t>
      </w:r>
      <w:r>
        <w:rPr>
          <w:rFonts w:hint="eastAsia" w:ascii="宋体" w:hAnsi="宋体" w:eastAsia="宋体" w:cs="宋体"/>
          <w:sz w:val="21"/>
          <w:szCs w:val="21"/>
        </w:rPr>
        <w:t>号 年代：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1924</w:t>
      </w:r>
      <w:r>
        <w:rPr>
          <w:rFonts w:hint="eastAsia" w:ascii="宋体" w:hAnsi="宋体" w:eastAsia="宋体" w:cs="宋体"/>
          <w:sz w:val="21"/>
          <w:szCs w:val="21"/>
        </w:rPr>
        <w:t>年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  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"http://sjxx.xhedu.sh.cn/cms/data/html/doc/2009-05/17/25578/attach/2009-05-17_20-47-51_2.jpg"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362200" cy="2819400"/>
            <wp:effectExtent l="0" t="0" r="0" b="0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3.</w:t>
      </w:r>
      <w:r>
        <w:rPr>
          <w:rStyle w:val="5"/>
          <w:rFonts w:hint="eastAsia" w:ascii="宋体" w:hAnsi="宋体" w:eastAsia="宋体" w:cs="宋体"/>
          <w:sz w:val="21"/>
          <w:szCs w:val="21"/>
          <w:lang w:val="en-US"/>
        </w:rPr>
        <w:t>“</w:t>
      </w:r>
      <w:r>
        <w:rPr>
          <w:rStyle w:val="5"/>
          <w:rFonts w:hint="eastAsia" w:ascii="宋体" w:hAnsi="宋体" w:eastAsia="宋体" w:cs="宋体"/>
          <w:sz w:val="21"/>
          <w:szCs w:val="21"/>
        </w:rPr>
        <w:t>火柴大王</w:t>
      </w:r>
      <w:r>
        <w:rPr>
          <w:rStyle w:val="5"/>
          <w:rFonts w:hint="eastAsia" w:ascii="宋体" w:hAnsi="宋体" w:eastAsia="宋体" w:cs="宋体"/>
          <w:sz w:val="21"/>
          <w:szCs w:val="21"/>
          <w:lang w:val="en-US"/>
        </w:rPr>
        <w:t>”</w:t>
      </w:r>
      <w:r>
        <w:rPr>
          <w:rStyle w:val="5"/>
          <w:rFonts w:hint="eastAsia" w:ascii="宋体" w:hAnsi="宋体" w:eastAsia="宋体" w:cs="宋体"/>
          <w:sz w:val="21"/>
          <w:szCs w:val="21"/>
        </w:rPr>
        <w:t xml:space="preserve">刘吉生的花园住宅 </w:t>
      </w:r>
      <w:r>
        <w:rPr>
          <w:rFonts w:hint="eastAsia" w:ascii="宋体" w:hAnsi="宋体" w:eastAsia="宋体" w:cs="宋体"/>
          <w:sz w:val="21"/>
          <w:szCs w:val="21"/>
        </w:rPr>
        <w:t>地址：圆明园路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675</w:t>
      </w:r>
      <w:r>
        <w:rPr>
          <w:rFonts w:hint="eastAsia" w:ascii="宋体" w:hAnsi="宋体" w:eastAsia="宋体" w:cs="宋体"/>
          <w:sz w:val="21"/>
          <w:szCs w:val="21"/>
        </w:rPr>
        <w:t>号（现上海作协）年代：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1926</w:t>
      </w:r>
      <w:r>
        <w:rPr>
          <w:rFonts w:hint="eastAsia" w:ascii="宋体" w:hAnsi="宋体" w:eastAsia="宋体" w:cs="宋体"/>
          <w:sz w:val="21"/>
          <w:szCs w:val="21"/>
        </w:rPr>
        <w:t>年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  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"http://sjxx.xhedu.sh.cn/cms/data/html/doc/2009-05/17/25578/attach/2009-05-17_20-47-51_3.jpg"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505075" cy="2095500"/>
            <wp:effectExtent l="0" t="0" r="9525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 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"http://sjxx.xhedu.sh.cn/cms/data/html/doc/2009-05/17/25578/attach/2009-05-17_20-47-51_4.jpg"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067050" cy="1390650"/>
            <wp:effectExtent l="0" t="0" r="0" b="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4.</w:t>
      </w:r>
      <w:r>
        <w:rPr>
          <w:rStyle w:val="5"/>
          <w:rFonts w:hint="eastAsia" w:ascii="宋体" w:hAnsi="宋体" w:eastAsia="宋体" w:cs="宋体"/>
          <w:sz w:val="21"/>
          <w:szCs w:val="21"/>
        </w:rPr>
        <w:t xml:space="preserve">华东医院 </w:t>
      </w:r>
      <w:r>
        <w:rPr>
          <w:rFonts w:hint="eastAsia" w:ascii="宋体" w:hAnsi="宋体" w:eastAsia="宋体" w:cs="宋体"/>
          <w:sz w:val="21"/>
          <w:szCs w:val="21"/>
        </w:rPr>
        <w:t>地址：延安西路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221</w:t>
      </w:r>
      <w:r>
        <w:rPr>
          <w:rFonts w:hint="eastAsia" w:ascii="宋体" w:hAnsi="宋体" w:eastAsia="宋体" w:cs="宋体"/>
          <w:sz w:val="21"/>
          <w:szCs w:val="21"/>
        </w:rPr>
        <w:t>号 年代：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1926-1927</w:t>
      </w:r>
      <w:r>
        <w:rPr>
          <w:rFonts w:hint="eastAsia" w:ascii="宋体" w:hAnsi="宋体" w:eastAsia="宋体" w:cs="宋体"/>
          <w:sz w:val="21"/>
          <w:szCs w:val="21"/>
        </w:rPr>
        <w:t>年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  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"http://sjxx.xhedu.sh.cn/cms/data/html/doc/2009-05/17/25578/attach/2009-05-17_20-47-51_5.jpg"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552700" cy="2352675"/>
            <wp:effectExtent l="0" t="0" r="0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 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"http://sjxx.xhedu.sh.cn/cms/data/html/doc/2009-05/17/25578/attach/2009-05-17_20-47-51_6.jpg"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352675" cy="942975"/>
            <wp:effectExtent l="0" t="0" r="9525" b="9525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5.</w:t>
      </w:r>
      <w:r>
        <w:rPr>
          <w:rStyle w:val="5"/>
          <w:rFonts w:hint="eastAsia" w:ascii="宋体" w:hAnsi="宋体" w:eastAsia="宋体" w:cs="宋体"/>
          <w:sz w:val="21"/>
          <w:szCs w:val="21"/>
        </w:rPr>
        <w:t xml:space="preserve">英商何东住宅 </w:t>
      </w:r>
      <w:r>
        <w:rPr>
          <w:rFonts w:hint="eastAsia" w:ascii="宋体" w:hAnsi="宋体" w:eastAsia="宋体" w:cs="宋体"/>
          <w:sz w:val="21"/>
          <w:szCs w:val="21"/>
        </w:rPr>
        <w:t>地址：陕西北路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457</w:t>
      </w:r>
      <w:r>
        <w:rPr>
          <w:rFonts w:hint="eastAsia" w:ascii="宋体" w:hAnsi="宋体" w:eastAsia="宋体" w:cs="宋体"/>
          <w:sz w:val="21"/>
          <w:szCs w:val="21"/>
        </w:rPr>
        <w:t>号（现为上海辞书出版社）</w:t>
      </w:r>
      <w:r>
        <w:rPr>
          <w:rFonts w:hint="eastAsia" w:ascii="宋体" w:hAnsi="宋体" w:eastAsia="宋体" w:cs="宋体"/>
          <w:sz w:val="21"/>
          <w:szCs w:val="21"/>
          <w:lang w:val="en-US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年代：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1928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/>
        </w:rPr>
        <w:t xml:space="preserve"> 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 xml:space="preserve">                         </w:t>
      </w:r>
      <w:r>
        <w:rPr>
          <w:rFonts w:hint="eastAsia" w:ascii="宋体" w:hAnsi="宋体" w:eastAsia="宋体" w:cs="宋体"/>
          <w:sz w:val="21"/>
          <w:szCs w:val="21"/>
          <w:lang w:val="en-US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  <w:lang w:val="en-US"/>
        </w:rPr>
        <w:instrText xml:space="preserve">INCLUDEPICTURE \d "http://sjxx.xhedu.sh.cn/cms/data/html/doc/2009-05/17/25578/attach/2009-05-17_20-51-37_0.jpg" \* MERGEFORMATINET </w:instrText>
      </w:r>
      <w:r>
        <w:rPr>
          <w:rFonts w:hint="eastAsia" w:ascii="宋体" w:hAnsi="宋体" w:eastAsia="宋体" w:cs="宋体"/>
          <w:sz w:val="21"/>
          <w:szCs w:val="21"/>
          <w:lang w:val="en-US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/>
        </w:rPr>
        <w:drawing>
          <wp:inline distT="0" distB="0" distL="114300" distR="114300">
            <wp:extent cx="1666875" cy="2228850"/>
            <wp:effectExtent l="0" t="0" r="9525" b="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6.</w:t>
      </w:r>
      <w:r>
        <w:rPr>
          <w:rStyle w:val="5"/>
          <w:rFonts w:hint="eastAsia" w:ascii="宋体" w:hAnsi="宋体" w:eastAsia="宋体" w:cs="宋体"/>
          <w:sz w:val="21"/>
          <w:szCs w:val="21"/>
        </w:rPr>
        <w:t xml:space="preserve">储蓄贷款协会大楼  </w:t>
      </w:r>
      <w:r>
        <w:rPr>
          <w:rFonts w:hint="eastAsia" w:ascii="宋体" w:hAnsi="宋体" w:eastAsia="宋体" w:cs="宋体"/>
          <w:sz w:val="21"/>
          <w:szCs w:val="21"/>
        </w:rPr>
        <w:t>地址：四川北路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年代：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1928</w:t>
      </w:r>
      <w:r>
        <w:rPr>
          <w:rFonts w:hint="eastAsia" w:ascii="宋体" w:hAnsi="宋体" w:eastAsia="宋体" w:cs="宋体"/>
          <w:sz w:val="21"/>
          <w:szCs w:val="21"/>
        </w:rPr>
        <w:t>年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              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"http://sjxx.xhedu.sh.cn/cms/data/html/doc/2009-05/17/25578/attach/2009-05-17_20-51-37_1.jpg"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752725" cy="3276600"/>
            <wp:effectExtent l="0" t="0" r="9525" b="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7.</w:t>
      </w:r>
      <w:r>
        <w:rPr>
          <w:rStyle w:val="5"/>
          <w:rFonts w:hint="eastAsia" w:ascii="宋体" w:hAnsi="宋体" w:eastAsia="宋体" w:cs="宋体"/>
          <w:sz w:val="21"/>
          <w:szCs w:val="21"/>
        </w:rPr>
        <w:t xml:space="preserve">沐恩堂 </w:t>
      </w:r>
      <w:r>
        <w:rPr>
          <w:rFonts w:hint="eastAsia" w:ascii="宋体" w:hAnsi="宋体" w:eastAsia="宋体" w:cs="宋体"/>
          <w:sz w:val="21"/>
          <w:szCs w:val="21"/>
        </w:rPr>
        <w:t>地址：西藏中路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316</w:t>
      </w:r>
      <w:r>
        <w:rPr>
          <w:rFonts w:hint="eastAsia" w:ascii="宋体" w:hAnsi="宋体" w:eastAsia="宋体" w:cs="宋体"/>
          <w:sz w:val="21"/>
          <w:szCs w:val="21"/>
        </w:rPr>
        <w:t>号 年代：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1928-1931</w:t>
      </w:r>
      <w:r>
        <w:rPr>
          <w:rFonts w:hint="eastAsia" w:ascii="宋体" w:hAnsi="宋体" w:eastAsia="宋体" w:cs="宋体"/>
          <w:sz w:val="21"/>
          <w:szCs w:val="21"/>
        </w:rPr>
        <w:t>年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    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"http://sjxx.xhedu.sh.cn/cms/data/html/doc/2009-05/17/25578/attach/2009-05-17_20-51-37_2.jpg"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038350" cy="3009900"/>
            <wp:effectExtent l="0" t="0" r="0" b="0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8.</w:t>
      </w:r>
      <w:r>
        <w:rPr>
          <w:rStyle w:val="5"/>
          <w:rFonts w:hint="eastAsia" w:ascii="宋体" w:hAnsi="宋体" w:eastAsia="宋体" w:cs="宋体"/>
          <w:sz w:val="21"/>
          <w:szCs w:val="21"/>
        </w:rPr>
        <w:t>浸信会大楼</w:t>
      </w:r>
      <w:r>
        <w:rPr>
          <w:rStyle w:val="5"/>
          <w:rFonts w:hint="eastAsia" w:ascii="宋体" w:hAnsi="宋体" w:eastAsia="宋体" w:cs="宋体"/>
          <w:sz w:val="21"/>
          <w:szCs w:val="21"/>
          <w:lang w:val="en-US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地址：圆明园路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209</w:t>
      </w:r>
      <w:r>
        <w:rPr>
          <w:rFonts w:hint="eastAsia" w:ascii="宋体" w:hAnsi="宋体" w:eastAsia="宋体" w:cs="宋体"/>
          <w:sz w:val="21"/>
          <w:szCs w:val="21"/>
        </w:rPr>
        <w:t>号</w:t>
      </w:r>
      <w:r>
        <w:rPr>
          <w:rFonts w:hint="eastAsia" w:ascii="宋体" w:hAnsi="宋体" w:eastAsia="宋体" w:cs="宋体"/>
          <w:sz w:val="21"/>
          <w:szCs w:val="21"/>
          <w:lang w:val="en-US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年代：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1930</w:t>
      </w:r>
      <w:r>
        <w:rPr>
          <w:rFonts w:hint="eastAsia" w:ascii="宋体" w:hAnsi="宋体" w:eastAsia="宋体" w:cs="宋体"/>
          <w:sz w:val="21"/>
          <w:szCs w:val="21"/>
        </w:rPr>
        <w:t>年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>      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"http://sjxx.xhedu.sh.cn/cms/data/html/doc/2009-05/17/25578/attach/2009-05-17_20-51-37_3.jpg"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362200" cy="3905250"/>
            <wp:effectExtent l="0" t="0" r="0" b="0"/>
            <wp:docPr id="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9.</w:t>
      </w:r>
      <w:r>
        <w:rPr>
          <w:rStyle w:val="5"/>
          <w:rFonts w:hint="eastAsia" w:ascii="宋体" w:hAnsi="宋体" w:eastAsia="宋体" w:cs="宋体"/>
          <w:sz w:val="21"/>
          <w:szCs w:val="21"/>
        </w:rPr>
        <w:t>国际饭店</w:t>
      </w:r>
      <w:r>
        <w:rPr>
          <w:rStyle w:val="5"/>
          <w:rFonts w:hint="eastAsia" w:ascii="宋体" w:hAnsi="宋体" w:eastAsia="宋体" w:cs="宋体"/>
          <w:sz w:val="21"/>
          <w:szCs w:val="21"/>
          <w:lang w:val="en-US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地址：南京西路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年代：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1931-1934</w:t>
      </w:r>
      <w:r>
        <w:rPr>
          <w:rFonts w:hint="eastAsia" w:ascii="宋体" w:hAnsi="宋体" w:eastAsia="宋体" w:cs="宋体"/>
          <w:sz w:val="21"/>
          <w:szCs w:val="21"/>
        </w:rPr>
        <w:t>年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   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"http://sjxx.xhedu.sh.cn/cms/data/html/doc/2009-05/17/25578/attach/2009-05-17_20-51-37_4.bmp"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638425" cy="2971800"/>
            <wp:effectExtent l="0" t="0" r="9525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10.</w:t>
      </w:r>
      <w:r>
        <w:rPr>
          <w:rStyle w:val="5"/>
          <w:rFonts w:hint="eastAsia" w:ascii="宋体" w:hAnsi="宋体" w:eastAsia="宋体" w:cs="宋体"/>
          <w:sz w:val="21"/>
          <w:szCs w:val="21"/>
        </w:rPr>
        <w:t xml:space="preserve">邬达克住宅 </w:t>
      </w:r>
      <w:r>
        <w:rPr>
          <w:rFonts w:hint="eastAsia" w:ascii="宋体" w:hAnsi="宋体" w:eastAsia="宋体" w:cs="宋体"/>
          <w:sz w:val="21"/>
          <w:szCs w:val="21"/>
        </w:rPr>
        <w:t>地址：番禺路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129</w:t>
      </w:r>
      <w:r>
        <w:rPr>
          <w:rFonts w:hint="eastAsia" w:ascii="宋体" w:hAnsi="宋体" w:eastAsia="宋体" w:cs="宋体"/>
          <w:sz w:val="21"/>
          <w:szCs w:val="21"/>
        </w:rPr>
        <w:t>号 年代：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1933</w:t>
      </w:r>
      <w:r>
        <w:rPr>
          <w:rFonts w:hint="eastAsia" w:ascii="宋体" w:hAnsi="宋体" w:eastAsia="宋体" w:cs="宋体"/>
          <w:sz w:val="21"/>
          <w:szCs w:val="21"/>
        </w:rPr>
        <w:t>年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   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"http://sjxx.xhedu.sh.cn/cms/data/html/doc/2009-05/17/25578/attach/2009-05-17_20-54-12_0.jpg"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933700" cy="2724150"/>
            <wp:effectExtent l="0" t="0" r="0" b="0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11.</w:t>
      </w:r>
      <w:r>
        <w:rPr>
          <w:rStyle w:val="5"/>
          <w:rFonts w:hint="eastAsia" w:ascii="宋体" w:hAnsi="宋体" w:eastAsia="宋体" w:cs="宋体"/>
          <w:sz w:val="21"/>
          <w:szCs w:val="21"/>
        </w:rPr>
        <w:t xml:space="preserve">大光明电影院 </w:t>
      </w:r>
      <w:r>
        <w:rPr>
          <w:rFonts w:hint="eastAsia" w:ascii="宋体" w:hAnsi="宋体" w:eastAsia="宋体" w:cs="宋体"/>
          <w:sz w:val="21"/>
          <w:szCs w:val="21"/>
        </w:rPr>
        <w:t>地址：南京西路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216</w:t>
      </w:r>
      <w:r>
        <w:rPr>
          <w:rFonts w:hint="eastAsia" w:ascii="宋体" w:hAnsi="宋体" w:eastAsia="宋体" w:cs="宋体"/>
          <w:sz w:val="21"/>
          <w:szCs w:val="21"/>
        </w:rPr>
        <w:t>号 年代：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1933</w:t>
      </w:r>
      <w:r>
        <w:rPr>
          <w:rFonts w:hint="eastAsia" w:ascii="宋体" w:hAnsi="宋体" w:eastAsia="宋体" w:cs="宋体"/>
          <w:sz w:val="21"/>
          <w:szCs w:val="21"/>
        </w:rPr>
        <w:t>年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   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"http://sjxx.xhedu.sh.cn/cms/data/html/doc/2009-05/17/25578/attach/2009-05-17_20-54-12_1.jpg"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019425" cy="2190750"/>
            <wp:effectExtent l="0" t="0" r="9525" b="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12.</w:t>
      </w:r>
      <w:r>
        <w:rPr>
          <w:rStyle w:val="5"/>
          <w:rFonts w:hint="eastAsia" w:ascii="宋体" w:hAnsi="宋体" w:eastAsia="宋体" w:cs="宋体"/>
          <w:sz w:val="21"/>
          <w:szCs w:val="21"/>
        </w:rPr>
        <w:t xml:space="preserve">达华公寓 </w:t>
      </w:r>
      <w:r>
        <w:rPr>
          <w:rFonts w:hint="eastAsia" w:ascii="宋体" w:hAnsi="宋体" w:eastAsia="宋体" w:cs="宋体"/>
          <w:sz w:val="21"/>
          <w:szCs w:val="21"/>
        </w:rPr>
        <w:t>地址：延安西路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918-928</w:t>
      </w:r>
      <w:r>
        <w:rPr>
          <w:rFonts w:hint="eastAsia" w:ascii="宋体" w:hAnsi="宋体" w:eastAsia="宋体" w:cs="宋体"/>
          <w:sz w:val="21"/>
          <w:szCs w:val="21"/>
        </w:rPr>
        <w:t>号 年代：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1934</w:t>
      </w:r>
      <w:r>
        <w:rPr>
          <w:rFonts w:hint="eastAsia" w:ascii="宋体" w:hAnsi="宋体" w:eastAsia="宋体" w:cs="宋体"/>
          <w:sz w:val="21"/>
          <w:szCs w:val="21"/>
        </w:rPr>
        <w:t>年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   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"http://sjxx.xhedu.sh.cn/cms/data/html/doc/2009-05/17/25578/attach/2009-05-17_20-54-12_2.jpg"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200400" cy="2724150"/>
            <wp:effectExtent l="0" t="0" r="0" b="0"/>
            <wp:docPr id="1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>13.</w:t>
      </w:r>
      <w:r>
        <w:rPr>
          <w:rStyle w:val="5"/>
          <w:rFonts w:hint="eastAsia" w:ascii="宋体" w:hAnsi="宋体" w:eastAsia="宋体" w:cs="宋体"/>
          <w:sz w:val="21"/>
          <w:szCs w:val="21"/>
        </w:rPr>
        <w:t>吴同文的私人住宅（绿屋）</w:t>
      </w:r>
      <w:r>
        <w:rPr>
          <w:rFonts w:hint="eastAsia" w:ascii="宋体" w:hAnsi="宋体" w:eastAsia="宋体" w:cs="宋体"/>
          <w:sz w:val="21"/>
          <w:szCs w:val="21"/>
        </w:rPr>
        <w:t>地址：铜仁路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333</w:t>
      </w:r>
      <w:r>
        <w:rPr>
          <w:rFonts w:hint="eastAsia" w:ascii="宋体" w:hAnsi="宋体" w:eastAsia="宋体" w:cs="宋体"/>
          <w:sz w:val="21"/>
          <w:szCs w:val="21"/>
        </w:rPr>
        <w:t>号  年代：</w:t>
      </w:r>
      <w:r>
        <w:rPr>
          <w:rFonts w:hint="eastAsia" w:ascii="宋体" w:hAnsi="宋体" w:eastAsia="宋体" w:cs="宋体"/>
          <w:sz w:val="21"/>
          <w:szCs w:val="21"/>
          <w:lang w:val="en-US"/>
        </w:rPr>
        <w:t>1938</w:t>
      </w:r>
      <w:r>
        <w:rPr>
          <w:rFonts w:hint="eastAsia" w:ascii="宋体" w:hAnsi="宋体" w:eastAsia="宋体" w:cs="宋体"/>
          <w:sz w:val="21"/>
          <w:szCs w:val="21"/>
        </w:rPr>
        <w:t>年</w:t>
      </w:r>
    </w:p>
    <w:p>
      <w:pPr>
        <w:pStyle w:val="3"/>
        <w:keepNext w:val="0"/>
        <w:keepLines w:val="0"/>
        <w:widowControl/>
        <w:suppressLineNumbers w:val="0"/>
        <w:spacing w:line="360" w:lineRule="atLeast"/>
        <w:jc w:val="left"/>
        <w:rPr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   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 \d "http://sjxx.xhedu.sh.cn/cms/data/html/doc/2009-05/17/25578/attach/2009-05-17_20-54-12_3.jpg"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124200" cy="2305050"/>
            <wp:effectExtent l="0" t="0" r="0" b="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rPr>
          <w:rFonts w:hint="eastAsia" w:ascii="宋体" w:hAnsi="宋体" w:eastAsia="宋体" w:cs="宋体"/>
          <w:b/>
          <w:color w:val="000000"/>
          <w:sz w:val="18"/>
          <w:szCs w:val="1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4A4656"/>
    <w:rsid w:val="6E4A465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color w:val="000000"/>
      <w:kern w:val="0"/>
      <w:sz w:val="18"/>
      <w:szCs w:val="18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000080"/>
      <w:u w:val="none"/>
    </w:rPr>
  </w:style>
  <w:style w:type="character" w:styleId="7">
    <w:name w:val="Hyperlink"/>
    <w:basedOn w:val="4"/>
    <w:uiPriority w:val="0"/>
    <w:rPr>
      <w:color w:val="00008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bmp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2016-10-10T07:54:00Z</dcterms:created>
  <dc:creator>kang-pc</dc:creator>
  <cp:lastModifiedBy>kang-pc</cp:lastModifiedBy>
  <dcterms:modified xsi:type="dcterms:W3CDTF">2016-10-10T07:55:20Z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